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line="240" w:lineRule="auto"/>
        <w:ind w:left="2" w:right="6" w:hanging="4"/>
        <w:rPr>
          <w:rFonts w:ascii="Poppins" w:cs="Poppins" w:eastAsia="Poppins" w:hAnsi="Poppins"/>
          <w:b w:val="1"/>
          <w:bCs w:val="1"/>
          <w:color w:val="d40054"/>
          <w:sz w:val="36"/>
          <w:szCs w:val="36"/>
        </w:rPr>
      </w:pPr>
      <w:r w:rsidDel="00000000" w:rsidR="00000000" w:rsidRPr="00000000">
        <w:rPr>
          <w:rFonts w:ascii="Poppins" w:cs="Poppins" w:eastAsia="Poppins" w:hAnsi="Poppins"/>
          <w:b w:val="1"/>
          <w:bCs w:val="1"/>
          <w:color w:val="d40054"/>
          <w:sz w:val="36"/>
          <w:szCs w:val="36"/>
          <w:rtl w:val="0"/>
        </w:rPr>
        <w:t xml:space="preserve">CRIS Research Programme. 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-187323</wp:posOffset>
                </wp:positionH>
                <wp:positionV relativeFrom="paragraph">
                  <wp:posOffset>31750</wp:posOffset>
                </wp:positionV>
                <wp:extent cx="146050" cy="737937"/>
                <wp:effectExtent b="0" l="0" r="0" t="0"/>
                <wp:wrapNone/>
                <wp:docPr id="103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 flipH="1">
                          <a:off x="5323141" y="3679060"/>
                          <a:ext cx="45719" cy="201880"/>
                        </a:xfrm>
                        <a:custGeom>
                          <a:rect b="b" l="l" r="r" t="t"/>
                          <a:pathLst>
                            <a:path extrusionOk="0" h="606425" w="120000">
                              <a:moveTo>
                                <a:pt x="0" y="0"/>
                              </a:moveTo>
                              <a:lnTo>
                                <a:pt x="0" y="605967"/>
                              </a:lnTo>
                            </a:path>
                          </a:pathLst>
                        </a:custGeom>
                        <a:noFill/>
                        <a:ln cap="flat" cmpd="sng" w="50800">
                          <a:solidFill>
                            <a:srgbClr val="DA3155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-187323</wp:posOffset>
                </wp:positionH>
                <wp:positionV relativeFrom="paragraph">
                  <wp:posOffset>31750</wp:posOffset>
                </wp:positionV>
                <wp:extent cx="146050" cy="737937"/>
                <wp:effectExtent b="0" l="0" r="0" t="0"/>
                <wp:wrapNone/>
                <wp:docPr id="103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050" cy="737937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ind w:left="2" w:hanging="4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Fonts w:ascii="Poppins" w:cs="Poppins" w:eastAsia="Poppins" w:hAnsi="Poppins"/>
          <w:b w:val="1"/>
          <w:bCs w:val="1"/>
          <w:color w:val="d40054"/>
          <w:sz w:val="36"/>
          <w:szCs w:val="36"/>
          <w:rtl w:val="0"/>
        </w:rPr>
        <w:t xml:space="preserve">Mentor Acceptance Letter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left="0" w:hanging="2"/>
        <w:jc w:val="right"/>
        <w:rPr>
          <w:rFonts w:ascii="Calibri" w:cs="Calibri" w:eastAsia="Calibri" w:hAnsi="Calibri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="240" w:lineRule="auto"/>
        <w:ind w:left="0" w:hanging="2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Applicant name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:</w:t>
      </w:r>
    </w:p>
    <w:p w:rsidR="00000000" w:rsidDel="00000000" w:rsidP="00000000" w:rsidRDefault="00000000" w:rsidRPr="00000000" w14:paraId="00000009">
      <w:pPr>
        <w:spacing w:after="120" w:line="240" w:lineRule="auto"/>
        <w:ind w:left="0" w:hanging="2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Mentor name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:</w:t>
      </w:r>
    </w:p>
    <w:p w:rsidR="00000000" w:rsidDel="00000000" w:rsidP="00000000" w:rsidRDefault="00000000" w:rsidRPr="00000000" w14:paraId="0000000A">
      <w:pPr>
        <w:spacing w:after="120" w:line="240" w:lineRule="auto"/>
        <w:ind w:left="0" w:hanging="2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Institution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:</w:t>
      </w:r>
    </w:p>
    <w:p w:rsidR="00000000" w:rsidDel="00000000" w:rsidP="00000000" w:rsidRDefault="00000000" w:rsidRPr="00000000" w14:paraId="0000000B">
      <w:pPr>
        <w:spacing w:line="240" w:lineRule="auto"/>
        <w:ind w:left="0" w:hanging="2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Call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: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20" w:firstLine="0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720" w:hanging="360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CRIS Translational Physician Programme</w:t>
      </w:r>
    </w:p>
    <w:p w:rsidR="00000000" w:rsidDel="00000000" w:rsidP="00000000" w:rsidRDefault="00000000" w:rsidRPr="00000000" w14:paraId="0000000E">
      <w:pPr>
        <w:spacing w:after="120" w:line="240" w:lineRule="auto"/>
        <w:ind w:left="0" w:hanging="2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120" w:line="240" w:lineRule="auto"/>
        <w:ind w:left="0" w:hanging="2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Dr. _______________________________, with ID nº ____________, as _____________________ </w:t>
      </w:r>
      <w:r w:rsidDel="00000000" w:rsidR="00000000" w:rsidRPr="00000000">
        <w:rPr>
          <w:rFonts w:ascii="Nunito" w:cs="Nunito" w:eastAsia="Nunito" w:hAnsi="Nunito"/>
          <w:color w:val="a6a6a6"/>
          <w:rtl w:val="0"/>
        </w:rPr>
        <w:t xml:space="preserve">(position in the institution)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 in the Hospital/Centre ________________________________________________ </w:t>
      </w:r>
      <w:r w:rsidDel="00000000" w:rsidR="00000000" w:rsidRPr="00000000">
        <w:rPr>
          <w:rFonts w:ascii="Nunito" w:cs="Nunito" w:eastAsia="Nunito" w:hAnsi="Nunito"/>
          <w:color w:val="a6a6a6"/>
          <w:rtl w:val="0"/>
        </w:rPr>
        <w:t xml:space="preserve">(institution name)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, and Mentor of the applicant ___________________________ </w:t>
      </w:r>
      <w:r w:rsidDel="00000000" w:rsidR="00000000" w:rsidRPr="00000000">
        <w:rPr>
          <w:rFonts w:ascii="Nunito" w:cs="Nunito" w:eastAsia="Nunito" w:hAnsi="Nunito"/>
          <w:color w:val="a6a6a6"/>
          <w:rtl w:val="0"/>
        </w:rPr>
        <w:t xml:space="preserve">(name of the applicant)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 of the CRIS Research Programme call, aware of the applicant's interest and the proposed research project, I confirm my Acceptance as Mentor to </w:t>
      </w: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rtl w:val="0"/>
        </w:rPr>
        <w:t xml:space="preserve">support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 the future development of his/her research activity in the area of the project.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120" w:line="240" w:lineRule="auto"/>
        <w:ind w:left="0" w:hanging="2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Through this Letter of Acceptance, I confirm my commitment to: 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567" w:hanging="283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support the applicant providing him/her with my academic and scientific supervision and guidance for the proposed research project and career.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567" w:hanging="283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808080"/>
          <w:rtl w:val="0"/>
        </w:rPr>
        <w:t xml:space="preserve">(Just if the applicant is hierarchically dependent on the mentor)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support the applicant 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providing the availability of research time and respecting the schedule of activities related to the development of the research project.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567" w:hanging="283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808080"/>
          <w:rtl w:val="0"/>
        </w:rPr>
        <w:t xml:space="preserve">(Just if the applicant is hierarchically dependent on the mentor)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support the applicant 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providing him/her with the means available to me for the development of his/her activity as an independent researcher within the</w:t>
      </w:r>
      <w:r w:rsidDel="00000000" w:rsidR="00000000" w:rsidRPr="00000000">
        <w:rPr>
          <w:rFonts w:ascii="Nunito" w:cs="Nunito" w:eastAsia="Nunito" w:hAnsi="Nunito"/>
          <w:color w:val="808080"/>
          <w:rtl w:val="0"/>
        </w:rPr>
        <w:t xml:space="preserve"> 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institution.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718" w:firstLine="0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ind w:left="567" w:hanging="283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give permission for the use of my email address for the purpose of disseminating CRIS information and further grant dissemination. In the case I do not allow the use of my email for this purpose, I will expressly communicate this to CRIS cancer through </w:t>
      </w:r>
      <w:hyperlink r:id="rId8">
        <w:r w:rsidDel="00000000" w:rsidR="00000000" w:rsidRPr="00000000">
          <w:rPr>
            <w:rFonts w:ascii="Nunito" w:cs="Nunito" w:eastAsia="Nunito" w:hAnsi="Nunito"/>
            <w:color w:val="1155cc"/>
            <w:u w:val="single"/>
            <w:rtl w:val="0"/>
          </w:rPr>
          <w:t xml:space="preserve">convocatorias@criscancer.org</w:t>
        </w:r>
      </w:hyperlink>
      <w:r w:rsidDel="00000000" w:rsidR="00000000" w:rsidRPr="00000000">
        <w:rPr>
          <w:rFonts w:ascii="Nunito" w:cs="Nunito" w:eastAsia="Nunito" w:hAnsi="Nunito"/>
          <w:rtl w:val="0"/>
        </w:rPr>
        <w:t xml:space="preserve">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120" w:line="240" w:lineRule="auto"/>
        <w:ind w:left="0" w:hanging="2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20" w:line="240" w:lineRule="auto"/>
        <w:ind w:left="0" w:hanging="2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20" w:line="240" w:lineRule="auto"/>
        <w:ind w:left="0" w:hanging="2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20" w:line="240" w:lineRule="auto"/>
        <w:ind w:left="0" w:hanging="2"/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20" w:line="240" w:lineRule="auto"/>
        <w:ind w:left="0" w:hanging="2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Signature: ______________________</w:t>
      </w:r>
    </w:p>
    <w:p w:rsidR="00000000" w:rsidDel="00000000" w:rsidP="00000000" w:rsidRDefault="00000000" w:rsidRPr="00000000" w14:paraId="0000001B">
      <w:pPr>
        <w:spacing w:after="120" w:line="240" w:lineRule="auto"/>
        <w:ind w:left="0" w:hanging="2"/>
        <w:jc w:val="right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Date: __________________________</w:t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Times New Roman"/>
  <w:font w:name="Georgia"/>
  <w:font w:name="Calibri"/>
  <w:font w:name="Courier New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0" w:hanging="2"/>
      <w:rPr>
        <w:rFonts w:ascii="Nunito" w:cs="Nunito" w:eastAsia="Nunito" w:hAnsi="Nunito"/>
        <w:i w:val="1"/>
        <w:iCs w:val="1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ind w:left="0" w:hanging="2"/>
      <w:jc w:val="center"/>
      <w:rPr>
        <w:rFonts w:ascii="Nunito" w:cs="Nunito" w:eastAsia="Nunito" w:hAnsi="Nunito"/>
        <w:i w:val="1"/>
        <w:iCs w:val="1"/>
        <w:sz w:val="20"/>
        <w:szCs w:val="20"/>
      </w:rPr>
    </w:pPr>
    <w:r w:rsidDel="00000000" w:rsidR="00000000" w:rsidRPr="00000000">
      <w:rPr>
        <w:rFonts w:ascii="Nunito" w:cs="Nunito" w:eastAsia="Nunito" w:hAnsi="Nunito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Nunito" w:cs="Nunito" w:eastAsia="Nunito" w:hAnsi="Nunito"/>
        <w:sz w:val="20"/>
        <w:szCs w:val="20"/>
        <w:rtl w:val="0"/>
      </w:rPr>
      <w:t xml:space="preserve">/</w:t>
    </w:r>
    <w:r w:rsidDel="00000000" w:rsidR="00000000" w:rsidRPr="00000000">
      <w:rPr>
        <w:rFonts w:ascii="Nunito" w:cs="Nunito" w:eastAsia="Nunito" w:hAnsi="Nunito"/>
        <w:sz w:val="20"/>
        <w:szCs w:val="2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ind w:left="0" w:hanging="2"/>
      <w:rPr>
        <w:rFonts w:ascii="Nunito" w:cs="Nunito" w:eastAsia="Nunito" w:hAnsi="Nunito"/>
        <w:sz w:val="20"/>
        <w:szCs w:val="20"/>
      </w:rPr>
    </w:pPr>
    <w:r w:rsidDel="00000000" w:rsidR="00000000" w:rsidRPr="00000000">
      <w:rPr>
        <w:rFonts w:ascii="Nunito" w:cs="Nunito" w:eastAsia="Nunito" w:hAnsi="Nunito"/>
        <w:i w:val="1"/>
        <w:iCs w:val="1"/>
        <w:sz w:val="20"/>
        <w:szCs w:val="20"/>
        <w:rtl w:val="0"/>
      </w:rPr>
      <w:t xml:space="preserve">Mentor Acceptance Letter</w:t>
      <w:tab/>
      <w:tab/>
      <w:tab/>
      <w:tab/>
      <w:tab/>
      <w:tab/>
      <w:tab/>
      <w:tab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spacing w:line="240" w:lineRule="auto"/>
      <w:ind w:left="0" w:hanging="2"/>
      <w:rPr>
        <w:color w:val="000000"/>
        <w:sz w:val="18"/>
        <w:szCs w:val="18"/>
      </w:rPr>
    </w:pPr>
    <w:r w:rsidDel="00000000" w:rsidR="00000000" w:rsidRPr="00000000">
      <w:rPr>
        <w:rFonts w:ascii="Nunito" w:cs="Nunito" w:eastAsia="Nunito" w:hAnsi="Nunito"/>
        <w:i w:val="1"/>
        <w:iCs w:val="1"/>
        <w:color w:val="000000"/>
        <w:sz w:val="20"/>
        <w:szCs w:val="20"/>
        <w:rtl w:val="0"/>
      </w:rPr>
      <w:t xml:space="preserve">CRIS Research Programmes</w:t>
    </w:r>
    <w:r w:rsidDel="00000000" w:rsidR="00000000" w:rsidRPr="00000000">
      <w:rPr>
        <w:i w:val="1"/>
        <w:iCs w:val="1"/>
        <w:color w:val="000000"/>
        <w:sz w:val="18"/>
        <w:szCs w:val="18"/>
        <w:rtl w:val="0"/>
      </w:rPr>
      <w:tab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3828"/>
        <w:tab w:val="right" w:leader="none" w:pos="8640"/>
      </w:tabs>
      <w:spacing w:line="240" w:lineRule="auto"/>
      <w:ind w:left="3" w:hanging="5"/>
      <w:jc w:val="right"/>
      <w:rPr>
        <w:rFonts w:ascii="Poppins" w:cs="Poppins" w:eastAsia="Poppins" w:hAnsi="Poppins"/>
        <w:color w:val="ff0000"/>
        <w:sz w:val="48"/>
        <w:szCs w:val="48"/>
      </w:rPr>
    </w:pPr>
    <w:r w:rsidDel="00000000" w:rsidR="00000000" w:rsidRPr="00000000">
      <w:rPr>
        <w:rFonts w:ascii="Poppins" w:cs="Poppins" w:eastAsia="Poppins" w:hAnsi="Poppins"/>
        <w:color w:val="000000"/>
        <w:sz w:val="52"/>
        <w:szCs w:val="52"/>
        <w:rtl w:val="0"/>
      </w:rPr>
      <w:t xml:space="preserve">     </w:t>
    </w:r>
    <w:r w:rsidDel="00000000" w:rsidR="00000000" w:rsidRPr="00000000">
      <w:rPr>
        <w:rFonts w:ascii="Poppins" w:cs="Poppins" w:eastAsia="Poppins" w:hAnsi="Poppins"/>
        <w:color w:val="ff0000"/>
        <w:sz w:val="48"/>
        <w:szCs w:val="48"/>
      </w:rPr>
      <w:drawing>
        <wp:inline distB="0" distT="0" distL="0" distR="0">
          <wp:extent cx="927100" cy="444500"/>
          <wp:effectExtent b="0" l="0" r="0" t="0"/>
          <wp:docPr descr="Texto&#10;&#10;Descripción generada automáticamente con confianza media" id="1038" name="image2.png"/>
          <a:graphic>
            <a:graphicData uri="http://schemas.openxmlformats.org/drawingml/2006/picture">
              <pic:pic>
                <pic:nvPicPr>
                  <pic:cNvPr descr="Texto&#10;&#10;Descripción generada automáticamente con confianza media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27100" cy="444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-68784</wp:posOffset>
          </wp:positionH>
          <wp:positionV relativeFrom="paragraph">
            <wp:posOffset>-10157</wp:posOffset>
          </wp:positionV>
          <wp:extent cx="2115773" cy="542261"/>
          <wp:effectExtent b="0" l="0" r="0" t="0"/>
          <wp:wrapNone/>
          <wp:docPr id="1037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16703" l="0" r="0" t="18709"/>
                  <a:stretch>
                    <a:fillRect/>
                  </a:stretch>
                </pic:blipFill>
                <pic:spPr>
                  <a:xfrm>
                    <a:off x="0" y="0"/>
                    <a:ext cx="2115773" cy="54226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3828"/>
        <w:tab w:val="right" w:leader="none" w:pos="8640"/>
      </w:tabs>
      <w:spacing w:line="240" w:lineRule="auto"/>
      <w:ind w:left="0" w:hanging="2"/>
      <w:jc w:val="right"/>
      <w:rPr>
        <w:rFonts w:ascii="Poppins" w:cs="Poppins" w:eastAsia="Poppins" w:hAnsi="Poppins"/>
        <w:color w:val="ff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3828"/>
        <w:tab w:val="right" w:leader="none" w:pos="8640"/>
      </w:tabs>
      <w:spacing w:after="200" w:line="240" w:lineRule="auto"/>
      <w:ind w:left="0" w:hanging="2"/>
      <w:rPr>
        <w:rFonts w:ascii="Poppins" w:cs="Poppins" w:eastAsia="Poppins" w:hAnsi="Poppins"/>
        <w:color w:val="808080"/>
      </w:rPr>
    </w:pPr>
    <w:r w:rsidDel="00000000" w:rsidR="00000000" w:rsidRPr="00000000">
      <w:rPr>
        <w:rFonts w:ascii="Poppins" w:cs="Poppins" w:eastAsia="Poppins" w:hAnsi="Poppins"/>
        <w:color w:val="808080"/>
        <w:rtl w:val="0"/>
      </w:rPr>
      <w:t xml:space="preserve">CANDIDATE NAME </w:t>
    </w:r>
    <w:r w:rsidDel="00000000" w:rsidR="00000000" w:rsidRPr="00000000">
      <w:rPr>
        <w:rFonts w:ascii="Poppins" w:cs="Poppins" w:eastAsia="Poppins" w:hAnsi="Poppins"/>
        <w:rtl w:val="0"/>
      </w:rPr>
      <w:tab/>
      <w:tab/>
    </w:r>
    <w:r w:rsidDel="00000000" w:rsidR="00000000" w:rsidRPr="00000000">
      <w:rPr>
        <w:rFonts w:ascii="Poppins" w:cs="Poppins" w:eastAsia="Poppins" w:hAnsi="Poppins"/>
        <w:color w:val="808080"/>
        <w:rtl w:val="0"/>
      </w:rPr>
      <w:t xml:space="preserve">PROJECT ACRONYM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320"/>
        <w:tab w:val="right" w:leader="none" w:pos="8640"/>
      </w:tabs>
      <w:spacing w:line="240" w:lineRule="auto"/>
      <w:ind w:left="0" w:hanging="2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▪"/>
      <w:lvlJc w:val="left"/>
      <w:pPr>
        <w:ind w:left="718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en"/>
      </w:rPr>
    </w:rPrDefault>
    <w:pPrDefault>
      <w:pPr>
        <w:ind w:hanging="1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/>
    <w:rPr>
      <w:rFonts w:ascii="Times New Roman" w:cs="Times New Roman" w:eastAsia="Times New Roman" w:hAnsi="Times New Roman"/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/>
    <w:rPr>
      <w:rFonts w:ascii="Times New Roman" w:cs="Times New Roman" w:eastAsia="Times New Roman" w:hAnsi="Times New Roman"/>
      <w:b w:val="1"/>
      <w:bCs w:val="1"/>
      <w:sz w:val="27"/>
      <w:szCs w:val="27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bCs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next w:val="TableNormal2"/>
    <w:qFormat w:val="1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</w:rPr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NormalWeb">
    <w:name w:val="Normal (Web)"/>
    <w:basedOn w:val="Normal"/>
    <w:qFormat w:val="1"/>
    <w:pPr>
      <w:spacing w:after="100" w:afterAutospacing="1" w:before="100" w:beforeAutospacing="1"/>
    </w:pPr>
    <w:rPr>
      <w:rFonts w:ascii="Times" w:cs="Times New Roman" w:hAnsi="Times"/>
      <w:sz w:val="20"/>
      <w:szCs w:val="20"/>
    </w:rPr>
  </w:style>
  <w:style w:type="paragraph" w:styleId="Encabezado">
    <w:name w:val="header"/>
    <w:basedOn w:val="Normal"/>
    <w:qFormat w:val="1"/>
    <w:pPr>
      <w:tabs>
        <w:tab w:val="center" w:pos="4320"/>
        <w:tab w:val="right" w:pos="8640"/>
      </w:tabs>
    </w:pPr>
  </w:style>
  <w:style w:type="character" w:styleId="HeaderChar" w:customStyle="1">
    <w:name w:val="Header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Piedepgina">
    <w:name w:val="footer"/>
    <w:basedOn w:val="Normal"/>
    <w:qFormat w:val="1"/>
    <w:pPr>
      <w:tabs>
        <w:tab w:val="center" w:pos="4320"/>
        <w:tab w:val="right" w:pos="8640"/>
      </w:tabs>
    </w:pPr>
  </w:style>
  <w:style w:type="character" w:styleId="FooterChar" w:customStyle="1">
    <w:name w:val="Footer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Hipervnculo">
    <w:name w:val="Hyperlink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Heading2Char" w:customStyle="1">
    <w:name w:val="Heading 2 Char"/>
    <w:rPr>
      <w:rFonts w:ascii="Times New Roman" w:eastAsia="Times New Roman" w:hAnsi="Times New Roman"/>
      <w:b w:val="1"/>
      <w:bCs w:val="1"/>
      <w:w w:val="100"/>
      <w:position w:val="-1"/>
      <w:sz w:val="36"/>
      <w:szCs w:val="36"/>
      <w:effect w:val="none"/>
      <w:vertAlign w:val="baseline"/>
      <w:cs w:val="0"/>
      <w:em w:val="none"/>
    </w:rPr>
  </w:style>
  <w:style w:type="character" w:styleId="Heading3Char" w:customStyle="1">
    <w:name w:val="Heading 3 Char"/>
    <w:rPr>
      <w:rFonts w:ascii="Times New Roman" w:eastAsia="Times New Roman" w:hAnsi="Times New Roman"/>
      <w:b w:val="1"/>
      <w:bCs w:val="1"/>
      <w:w w:val="100"/>
      <w:position w:val="-1"/>
      <w:sz w:val="27"/>
      <w:szCs w:val="27"/>
      <w:effect w:val="none"/>
      <w:vertAlign w:val="baseline"/>
      <w:cs w:val="0"/>
      <w:em w:val="none"/>
    </w:rPr>
  </w:style>
  <w:style w:type="character" w:styleId="Textoennegrita">
    <w:name w:val="Strong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Chars="1"/>
      <w:textDirection w:val="btLr"/>
      <w:textAlignment w:val="top"/>
      <w:outlineLvl w:val="0"/>
    </w:pPr>
    <w:rPr>
      <w:rFonts w:ascii="Arial" w:cs="Arial" w:eastAsia="Calibri" w:hAnsi="Arial"/>
      <w:color w:val="000000"/>
      <w:position w:val="-1"/>
      <w:lang w:eastAsia="en-US"/>
    </w:rPr>
  </w:style>
  <w:style w:type="paragraph" w:styleId="Prrafodelista">
    <w:name w:val="List Paragraph"/>
    <w:basedOn w:val="Normal"/>
    <w:qFormat w:val="1"/>
    <w:pPr>
      <w:spacing w:after="160" w:line="259" w:lineRule="auto"/>
      <w:ind w:left="720"/>
      <w:contextualSpacing w:val="1"/>
    </w:pPr>
    <w:rPr>
      <w:rFonts w:ascii="Calibri" w:cs="Times New Roman" w:eastAsia="Calibri" w:hAnsi="Calibri"/>
      <w:sz w:val="22"/>
      <w:szCs w:val="22"/>
    </w:rPr>
  </w:style>
  <w:style w:type="paragraph" w:styleId="Textodeglobo">
    <w:name w:val="Balloon Text"/>
    <w:basedOn w:val="Normal"/>
    <w:qFormat w:val="1"/>
    <w:rPr>
      <w:rFonts w:ascii="Times New Roman" w:hAnsi="Times New Roman"/>
      <w:sz w:val="18"/>
      <w:szCs w:val="18"/>
    </w:rPr>
  </w:style>
  <w:style w:type="character" w:styleId="BalloonTextChar" w:customStyle="1">
    <w:name w:val="Balloon Text Char"/>
    <w:rPr>
      <w:rFonts w:ascii="Times New Roman" w:hAnsi="Times New Roman"/>
      <w:w w:val="100"/>
      <w:position w:val="-1"/>
      <w:sz w:val="18"/>
      <w:szCs w:val="18"/>
      <w:effect w:val="none"/>
      <w:vertAlign w:val="baseline"/>
      <w:cs w:val="0"/>
      <w:em w:val="none"/>
      <w:lang w:eastAsia="en-US" w:val="en-US"/>
    </w:rPr>
  </w:style>
  <w:style w:type="paragraph" w:styleId="Revisin">
    <w:name w:val="Revision"/>
    <w:hidden w:val="1"/>
    <w:uiPriority w:val="99"/>
    <w:semiHidden w:val="1"/>
    <w:rsid w:val="00903D06"/>
    <w:pPr>
      <w:ind w:firstLine="0"/>
    </w:pPr>
    <w:rPr>
      <w:position w:val="-1"/>
      <w:lang w:eastAsia="en-US"/>
    </w:r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  <w:rPr>
      <w:position w:val="-1"/>
      <w:sz w:val="20"/>
      <w:szCs w:val="20"/>
      <w:lang w:eastAsia="en-US"/>
    </w:rPr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AA1B7F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AA1B7F"/>
    <w:rPr>
      <w:b w:val="1"/>
      <w:bCs w:val="1"/>
      <w:position w:val="-1"/>
      <w:sz w:val="20"/>
      <w:szCs w:val="20"/>
      <w:lang w:eastAsia="en-US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2.xml"/><Relationship Id="rId13" Type="http://schemas.openxmlformats.org/officeDocument/2006/relationships/footer" Target="footer2.xml"/><Relationship Id="rId12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mailto:convocatorias@criscancer.org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10" Type="http://schemas.openxmlformats.org/officeDocument/2006/relationships/font" Target="fonts/NotoSansSymbols-bold.ttf"/><Relationship Id="rId9" Type="http://schemas.openxmlformats.org/officeDocument/2006/relationships/font" Target="fonts/NotoSansSymbols-regular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qpNg3uHDoMKLsYHwnYE2+gtrI9g==">CgMxLjA4AHIhMWJjc2NaUS1Cem1Dd1Z6Ny1SQUY1b2dvUVo4LUNkV2hr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2025-03-25T06:01:00Z</dcterms:created>
  <dc:creator>Sandra Widland</dc:creator>
</cp:coreProperties>
</file>